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C8" w:rsidRDefault="007E04C2" w:rsidP="000A3D0A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 Numeri del </w:t>
      </w:r>
      <w:r w:rsidR="00841182" w:rsidRPr="00841182">
        <w:rPr>
          <w:rFonts w:ascii="Arial" w:hAnsi="Arial" w:cs="Arial"/>
          <w:sz w:val="20"/>
          <w:szCs w:val="20"/>
          <w:lang w:val="it-IT"/>
        </w:rPr>
        <w:t>Campionato R</w:t>
      </w:r>
      <w:r>
        <w:rPr>
          <w:rFonts w:ascii="Arial" w:hAnsi="Arial" w:cs="Arial"/>
          <w:sz w:val="20"/>
          <w:szCs w:val="20"/>
          <w:lang w:val="it-IT"/>
        </w:rPr>
        <w:t>egionale Giovanile di Lombardia</w:t>
      </w:r>
      <w:bookmarkStart w:id="0" w:name="_GoBack"/>
      <w:bookmarkEnd w:id="0"/>
    </w:p>
    <w:p w:rsidR="00841182" w:rsidRPr="00841182" w:rsidRDefault="00841182" w:rsidP="000A3D0A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Centosettantanove (179) partecipanti totali, di cui cinquantadue (52) di </w:t>
      </w:r>
      <w:r w:rsidR="007C29D6">
        <w:rPr>
          <w:rFonts w:ascii="Arial" w:hAnsi="Arial" w:cs="Arial"/>
          <w:sz w:val="20"/>
          <w:szCs w:val="20"/>
          <w:lang w:val="it-IT"/>
        </w:rPr>
        <w:t xml:space="preserve">A.D. </w:t>
      </w:r>
      <w:r>
        <w:rPr>
          <w:rFonts w:ascii="Arial" w:hAnsi="Arial" w:cs="Arial"/>
          <w:sz w:val="20"/>
          <w:szCs w:val="20"/>
          <w:lang w:val="it-IT"/>
        </w:rPr>
        <w:t>Accademia Sca</w:t>
      </w:r>
      <w:r w:rsidR="007C29D6">
        <w:rPr>
          <w:rFonts w:ascii="Arial" w:hAnsi="Arial" w:cs="Arial"/>
          <w:sz w:val="20"/>
          <w:szCs w:val="20"/>
          <w:lang w:val="it-IT"/>
        </w:rPr>
        <w:t>cchi Milano, quarantadue (42) di A.S.D.</w:t>
      </w:r>
      <w:r>
        <w:rPr>
          <w:rFonts w:ascii="Arial" w:hAnsi="Arial" w:cs="Arial"/>
          <w:sz w:val="20"/>
          <w:szCs w:val="20"/>
          <w:lang w:val="it-IT"/>
        </w:rPr>
        <w:t xml:space="preserve"> Il Castelletto, venti (20)</w:t>
      </w:r>
      <w:r w:rsidR="007C29D6">
        <w:rPr>
          <w:rFonts w:ascii="Arial" w:hAnsi="Arial" w:cs="Arial"/>
          <w:sz w:val="20"/>
          <w:szCs w:val="20"/>
          <w:lang w:val="it-IT"/>
        </w:rPr>
        <w:t xml:space="preserve"> di </w:t>
      </w:r>
      <w:r w:rsidR="007C29D6">
        <w:rPr>
          <w:rFonts w:ascii="Arial" w:hAnsi="Arial" w:cs="Arial"/>
          <w:sz w:val="20"/>
          <w:szCs w:val="20"/>
          <w:lang w:val="it-IT"/>
        </w:rPr>
        <w:t xml:space="preserve">A.S.D. Circolo Scacchistico </w:t>
      </w:r>
      <w:proofErr w:type="spellStart"/>
      <w:r w:rsidR="007C29D6">
        <w:rPr>
          <w:rFonts w:ascii="Arial" w:hAnsi="Arial" w:cs="Arial"/>
          <w:sz w:val="20"/>
          <w:szCs w:val="20"/>
          <w:lang w:val="it-IT"/>
        </w:rPr>
        <w:t>Excelsior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, dieci (10) di </w:t>
      </w:r>
      <w:r w:rsidR="007C29D6">
        <w:rPr>
          <w:rFonts w:ascii="Arial" w:hAnsi="Arial" w:cs="Arial"/>
          <w:sz w:val="20"/>
          <w:szCs w:val="20"/>
          <w:lang w:val="it-IT"/>
        </w:rPr>
        <w:t>A.S.D. Scuola di Scacchi Torre &amp; Cavallo</w:t>
      </w:r>
      <w:r>
        <w:rPr>
          <w:rFonts w:ascii="Arial" w:hAnsi="Arial" w:cs="Arial"/>
          <w:sz w:val="20"/>
          <w:szCs w:val="20"/>
          <w:lang w:val="it-IT"/>
        </w:rPr>
        <w:t xml:space="preserve">, nove (9) </w:t>
      </w:r>
      <w:r w:rsidR="007C29D6">
        <w:rPr>
          <w:rFonts w:ascii="Arial" w:hAnsi="Arial" w:cs="Arial"/>
          <w:sz w:val="20"/>
          <w:szCs w:val="20"/>
          <w:lang w:val="it-IT"/>
        </w:rPr>
        <w:t xml:space="preserve">di </w:t>
      </w:r>
      <w:r w:rsidR="007C29D6">
        <w:rPr>
          <w:rFonts w:ascii="Arial" w:hAnsi="Arial" w:cs="Arial"/>
          <w:sz w:val="20"/>
          <w:szCs w:val="20"/>
          <w:lang w:val="it-IT"/>
        </w:rPr>
        <w:t>A.S.D. La Compagnia della Torre</w:t>
      </w:r>
      <w:r>
        <w:rPr>
          <w:rFonts w:ascii="Arial" w:hAnsi="Arial" w:cs="Arial"/>
          <w:sz w:val="20"/>
          <w:szCs w:val="20"/>
          <w:lang w:val="it-IT"/>
        </w:rPr>
        <w:t>, otto (8)</w:t>
      </w:r>
      <w:r w:rsidR="007C29D6">
        <w:rPr>
          <w:rFonts w:ascii="Arial" w:hAnsi="Arial" w:cs="Arial"/>
          <w:sz w:val="20"/>
          <w:szCs w:val="20"/>
          <w:lang w:val="it-IT"/>
        </w:rPr>
        <w:t xml:space="preserve"> di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7C29D6">
        <w:rPr>
          <w:rFonts w:ascii="Arial" w:hAnsi="Arial" w:cs="Arial"/>
          <w:sz w:val="20"/>
          <w:szCs w:val="20"/>
          <w:lang w:val="it-IT"/>
        </w:rPr>
        <w:t>A.S.D. Circolo Scacchi Ghedi</w:t>
      </w:r>
      <w:r>
        <w:rPr>
          <w:rFonts w:ascii="Arial" w:hAnsi="Arial" w:cs="Arial"/>
          <w:sz w:val="20"/>
          <w:szCs w:val="20"/>
          <w:lang w:val="it-IT"/>
        </w:rPr>
        <w:t xml:space="preserve">, sette (7) di </w:t>
      </w:r>
      <w:r w:rsidR="007C29D6">
        <w:rPr>
          <w:rFonts w:ascii="Arial" w:hAnsi="Arial" w:cs="Arial"/>
          <w:sz w:val="20"/>
          <w:szCs w:val="20"/>
          <w:lang w:val="it-IT"/>
        </w:rPr>
        <w:t xml:space="preserve">S.S. </w:t>
      </w:r>
      <w:proofErr w:type="spellStart"/>
      <w:r w:rsidR="007C29D6">
        <w:rPr>
          <w:rFonts w:ascii="Arial" w:hAnsi="Arial" w:cs="Arial"/>
          <w:sz w:val="20"/>
          <w:szCs w:val="20"/>
          <w:lang w:val="it-IT"/>
        </w:rPr>
        <w:t>Esteban</w:t>
      </w:r>
      <w:proofErr w:type="spellEnd"/>
      <w:r w:rsidR="007C29D6">
        <w:rPr>
          <w:rFonts w:ascii="Arial" w:hAnsi="Arial" w:cs="Arial"/>
          <w:sz w:val="20"/>
          <w:szCs w:val="20"/>
          <w:lang w:val="it-IT"/>
        </w:rPr>
        <w:t xml:space="preserve"> Canal Cocquio</w:t>
      </w:r>
      <w:r>
        <w:rPr>
          <w:rFonts w:ascii="Arial" w:hAnsi="Arial" w:cs="Arial"/>
          <w:sz w:val="20"/>
          <w:szCs w:val="20"/>
          <w:lang w:val="it-IT"/>
        </w:rPr>
        <w:t xml:space="preserve"> e così a seguire per un totale di quindici (15) Circoli lombardi</w:t>
      </w:r>
      <w:r w:rsidR="007C29D6">
        <w:rPr>
          <w:rFonts w:ascii="Arial" w:hAnsi="Arial" w:cs="Arial"/>
          <w:sz w:val="20"/>
          <w:szCs w:val="20"/>
          <w:lang w:val="it-IT"/>
        </w:rPr>
        <w:t xml:space="preserve"> rappresentati a cui si sono aggiunti</w:t>
      </w:r>
      <w:r w:rsidR="000A3D0A">
        <w:rPr>
          <w:rFonts w:ascii="Arial" w:hAnsi="Arial" w:cs="Arial"/>
          <w:sz w:val="20"/>
          <w:szCs w:val="20"/>
          <w:lang w:val="it-IT"/>
        </w:rPr>
        <w:t xml:space="preserve"> due (2) dell’Emilia Romagna e due (2) del Piemonte. </w:t>
      </w:r>
      <w:r w:rsidR="007C29D6">
        <w:rPr>
          <w:rFonts w:ascii="Arial" w:hAnsi="Arial" w:cs="Arial"/>
          <w:sz w:val="20"/>
          <w:szCs w:val="20"/>
          <w:lang w:val="it-IT"/>
        </w:rPr>
        <w:t xml:space="preserve">La tabella allegata, redatta dallo staff arbitrale, mostra le statistiche complete. </w:t>
      </w:r>
      <w:r w:rsidR="000A3D0A">
        <w:rPr>
          <w:rFonts w:ascii="Arial" w:hAnsi="Arial" w:cs="Arial"/>
          <w:sz w:val="20"/>
          <w:szCs w:val="20"/>
          <w:lang w:val="it-IT"/>
        </w:rPr>
        <w:t>Il Torneo più frequentato è l’Under 12 con quarantuno (41) giocatori nell’assoluto e nove (9) giocatrici nel femminile. Cinque titoli regionali vanno ad Acc</w:t>
      </w:r>
      <w:r w:rsidR="007C29D6">
        <w:rPr>
          <w:rFonts w:ascii="Arial" w:hAnsi="Arial" w:cs="Arial"/>
          <w:sz w:val="20"/>
          <w:szCs w:val="20"/>
          <w:lang w:val="it-IT"/>
        </w:rPr>
        <w:t>ademia Scacchi Milano (U</w:t>
      </w:r>
      <w:r w:rsidR="000A3D0A">
        <w:rPr>
          <w:rFonts w:ascii="Arial" w:hAnsi="Arial" w:cs="Arial"/>
          <w:sz w:val="20"/>
          <w:szCs w:val="20"/>
          <w:lang w:val="it-IT"/>
        </w:rPr>
        <w:t>8 Assolut</w:t>
      </w:r>
      <w:r w:rsidR="007C29D6">
        <w:rPr>
          <w:rFonts w:ascii="Arial" w:hAnsi="Arial" w:cs="Arial"/>
          <w:sz w:val="20"/>
          <w:szCs w:val="20"/>
          <w:lang w:val="it-IT"/>
        </w:rPr>
        <w:t>o, U</w:t>
      </w:r>
      <w:r w:rsidR="000A3D0A">
        <w:rPr>
          <w:rFonts w:ascii="Arial" w:hAnsi="Arial" w:cs="Arial"/>
          <w:sz w:val="20"/>
          <w:szCs w:val="20"/>
          <w:lang w:val="it-IT"/>
        </w:rPr>
        <w:t>8 F</w:t>
      </w:r>
      <w:r w:rsidR="007C29D6">
        <w:rPr>
          <w:rFonts w:ascii="Arial" w:hAnsi="Arial" w:cs="Arial"/>
          <w:sz w:val="20"/>
          <w:szCs w:val="20"/>
          <w:lang w:val="it-IT"/>
        </w:rPr>
        <w:t>emminile, U</w:t>
      </w:r>
      <w:r w:rsidR="000A3D0A">
        <w:rPr>
          <w:rFonts w:ascii="Arial" w:hAnsi="Arial" w:cs="Arial"/>
          <w:sz w:val="20"/>
          <w:szCs w:val="20"/>
          <w:lang w:val="it-IT"/>
        </w:rPr>
        <w:t>12 A</w:t>
      </w:r>
      <w:r w:rsidR="007C29D6">
        <w:rPr>
          <w:rFonts w:ascii="Arial" w:hAnsi="Arial" w:cs="Arial"/>
          <w:sz w:val="20"/>
          <w:szCs w:val="20"/>
          <w:lang w:val="it-IT"/>
        </w:rPr>
        <w:t>, U14 A</w:t>
      </w:r>
      <w:r w:rsidR="000A3D0A">
        <w:rPr>
          <w:rFonts w:ascii="Arial" w:hAnsi="Arial" w:cs="Arial"/>
          <w:sz w:val="20"/>
          <w:szCs w:val="20"/>
          <w:lang w:val="it-IT"/>
        </w:rPr>
        <w:t xml:space="preserve"> e U</w:t>
      </w:r>
      <w:r w:rsidR="007C29D6">
        <w:rPr>
          <w:rFonts w:ascii="Arial" w:hAnsi="Arial" w:cs="Arial"/>
          <w:sz w:val="20"/>
          <w:szCs w:val="20"/>
          <w:lang w:val="it-IT"/>
        </w:rPr>
        <w:t>18 A</w:t>
      </w:r>
      <w:r w:rsidR="000A3D0A">
        <w:rPr>
          <w:rFonts w:ascii="Arial" w:hAnsi="Arial" w:cs="Arial"/>
          <w:sz w:val="20"/>
          <w:szCs w:val="20"/>
          <w:lang w:val="it-IT"/>
        </w:rPr>
        <w:t xml:space="preserve">), due a </w:t>
      </w:r>
      <w:r w:rsidR="007C29D6">
        <w:rPr>
          <w:rFonts w:ascii="Arial" w:hAnsi="Arial" w:cs="Arial"/>
          <w:sz w:val="20"/>
          <w:szCs w:val="20"/>
          <w:lang w:val="it-IT"/>
        </w:rPr>
        <w:t>A.S.D. Il Castelletto</w:t>
      </w:r>
      <w:r w:rsidR="007C29D6">
        <w:rPr>
          <w:rFonts w:ascii="Arial" w:hAnsi="Arial" w:cs="Arial"/>
          <w:sz w:val="20"/>
          <w:szCs w:val="20"/>
          <w:lang w:val="it-IT"/>
        </w:rPr>
        <w:t xml:space="preserve"> (U10 A e U10 F</w:t>
      </w:r>
      <w:r w:rsidR="000A3D0A">
        <w:rPr>
          <w:rFonts w:ascii="Arial" w:hAnsi="Arial" w:cs="Arial"/>
          <w:sz w:val="20"/>
          <w:szCs w:val="20"/>
          <w:lang w:val="it-IT"/>
        </w:rPr>
        <w:t xml:space="preserve">), </w:t>
      </w:r>
      <w:r w:rsidR="007C29D6">
        <w:rPr>
          <w:rFonts w:ascii="Arial" w:hAnsi="Arial" w:cs="Arial"/>
          <w:sz w:val="20"/>
          <w:szCs w:val="20"/>
          <w:lang w:val="it-IT"/>
        </w:rPr>
        <w:t xml:space="preserve">due (2) a A.S.D. Circolo Scacchistico </w:t>
      </w:r>
      <w:proofErr w:type="spellStart"/>
      <w:r w:rsidR="007C29D6">
        <w:rPr>
          <w:rFonts w:ascii="Arial" w:hAnsi="Arial" w:cs="Arial"/>
          <w:sz w:val="20"/>
          <w:szCs w:val="20"/>
          <w:lang w:val="it-IT"/>
        </w:rPr>
        <w:t>Excelsior</w:t>
      </w:r>
      <w:proofErr w:type="spellEnd"/>
      <w:r w:rsidR="007C29D6">
        <w:rPr>
          <w:rFonts w:ascii="Arial" w:hAnsi="Arial" w:cs="Arial"/>
          <w:sz w:val="20"/>
          <w:szCs w:val="20"/>
          <w:lang w:val="it-IT"/>
        </w:rPr>
        <w:t xml:space="preserve"> (U16 F e U18 F), uno (1) a S.S. </w:t>
      </w:r>
      <w:proofErr w:type="spellStart"/>
      <w:r w:rsidR="007C29D6">
        <w:rPr>
          <w:rFonts w:ascii="Arial" w:hAnsi="Arial" w:cs="Arial"/>
          <w:sz w:val="20"/>
          <w:szCs w:val="20"/>
          <w:lang w:val="it-IT"/>
        </w:rPr>
        <w:t>Esteban</w:t>
      </w:r>
      <w:proofErr w:type="spellEnd"/>
      <w:r w:rsidR="007C29D6">
        <w:rPr>
          <w:rFonts w:ascii="Arial" w:hAnsi="Arial" w:cs="Arial"/>
          <w:sz w:val="20"/>
          <w:szCs w:val="20"/>
          <w:lang w:val="it-IT"/>
        </w:rPr>
        <w:t xml:space="preserve"> Canal Cocquio (U12 F), uno a A.S.D. Circolo Scacchi Ghedi (U14 F) e uno a A.S.D. La Compagnia della Torre (U16 A).</w:t>
      </w:r>
    </w:p>
    <w:sectPr w:rsidR="00841182" w:rsidRPr="008411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82"/>
    <w:rsid w:val="000A3D0A"/>
    <w:rsid w:val="003B7E42"/>
    <w:rsid w:val="0062374F"/>
    <w:rsid w:val="0067615C"/>
    <w:rsid w:val="007C29D6"/>
    <w:rsid w:val="007E04C2"/>
    <w:rsid w:val="00841182"/>
    <w:rsid w:val="00A23C23"/>
    <w:rsid w:val="00E3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81E3E-A45C-4A08-A841-7968CF0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Viani</dc:creator>
  <cp:keywords/>
  <dc:description/>
  <cp:lastModifiedBy>Fiorenza Viani</cp:lastModifiedBy>
  <cp:revision>2</cp:revision>
  <dcterms:created xsi:type="dcterms:W3CDTF">2022-05-16T07:40:00Z</dcterms:created>
  <dcterms:modified xsi:type="dcterms:W3CDTF">2022-05-16T08:14:00Z</dcterms:modified>
</cp:coreProperties>
</file>